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divergens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Vasse River, W.A., Mrs Molloy (K); isotype: CGE</w:t>
      </w:r>
      <w:proofErr w:type="spellEnd"/>
      <w:r w:rsidRPr="009A6983">
        <w:rPr>
          <w:b/>
        </w:rPr>
        <w:t xml:space="preserve"> Source:</w:t>
      </w:r>
      <w:r>
        <w:t xml:space="preserve"> Fl. Australia 11A: 505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divergens</w:t>
      </w:r>
      <w:r w:rsidR="00041308">
        <w:t xml:space="preserve"> var.</w:t>
      </w:r>
      <w:r w:rsidR="00041308" w:rsidRPr="00815E7D">
        <w:rPr>
          <w:i/>
        </w:rPr>
        <w:t xml:space="preserve"> divergens</w:t>
      </w:r>
      <w:r>
        <w:t xml:space="preserve"> Benth.</w:t>
      </w:r>
      <w:r>
        <w:t xml:space="preserve"> (1923)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divergens</w:t>
      </w:r>
      <w:r w:rsidR="00041308">
        <w:t xml:space="preserve"> f.</w:t>
      </w:r>
      <w:r w:rsidR="00041308" w:rsidRPr="00815E7D">
        <w:rPr>
          <w:i/>
        </w:rPr>
        <w:t xml:space="preserve"> divergens</w:t>
      </w:r>
      <w:r>
        <w:t xml:space="preserve"> Benth.</w:t>
      </w:r>
      <w:r>
        <w:t xml:space="preserve"> (1923)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divergens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divergens</w:t>
      </w:r>
      <w:r w:rsidR="00041308">
        <w:t xml:space="preserve"> var.</w:t>
      </w:r>
      <w:r w:rsidR="00041308" w:rsidRPr="00815E7D">
        <w:rPr>
          <w:i/>
        </w:rPr>
        <w:t xml:space="preserve"> hirsuta</w:t>
      </w:r>
      <w:r>
        <w:t xml:space="preserve"> Domin</w:t>
      </w:r>
      <w:r>
        <w:t xml:space="preserve"> (1923)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divergens</w:t>
      </w:r>
      <w:r w:rsidR="00041308">
        <w:t xml:space="preserve"> f.</w:t>
      </w:r>
      <w:r w:rsidR="00041308" w:rsidRPr="00815E7D">
        <w:rPr>
          <w:i/>
        </w:rPr>
        <w:t xml:space="preserve"> pauciflora</w:t>
      </w:r>
      <w:r>
        <w:t xml:space="preserve"> Domin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divergens</w:t>
      </w:r>
      <w:proofErr w:type="spellEnd"/>
      <w:r>
        <w:t xml:space="preserve"> Benth.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divergens var. hirsuta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divergens</w:t>
      </w:r>
      <w:proofErr w:type="spellEnd"/>
      <w:r>
        <w:t xml:space="preserve"> Benth.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divergens f. pauciflora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divergens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divergens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hirsuta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Yallingup and Cape Naturaliste, W.A., 1910, A.A. Dorrien-Smith (K [sphalm. 'Acacia decipiens v. hirsuta'])</w:t>
      </w:r>
      <w:proofErr w:type="spellEnd"/>
      <w:r w:rsidRPr="009A6983">
        <w:rPr>
          <w:b/>
        </w:rPr>
        <w:t xml:space="preserve"> Source:</w:t>
      </w:r>
      <w:r>
        <w:t xml:space="preserve"> Fl. Australia 11A: 505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divergens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pauciflora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2:44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505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divergens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