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julifera</w:t>
      </w:r>
      <w:proofErr w:type="spellEnd"/>
      <w:r>
        <w:t xml:space="preserve"> Benth.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1:162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julifera subsp. gilbertensis Pedley.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[U], Queensland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juliferum</w:t>
      </w:r>
      <w:r w:rsidR="00041308">
        <w:t xml:space="preserve"> subsp.</w:t>
      </w:r>
      <w:r w:rsidR="00041308" w:rsidRPr="00815E7D">
        <w:rPr>
          <w:i/>
        </w:rPr>
        <w:t xml:space="preserve"> juliferum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juliferum</w:t>
      </w:r>
      <w:r w:rsidR="00041308">
        <w:t xml:space="preserve"> var.</w:t>
      </w:r>
      <w:r w:rsidR="00041308" w:rsidRPr="00815E7D">
        <w:rPr>
          <w:i/>
        </w:rPr>
        <w:t xml:space="preserve"> juliferum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juliferum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2(4):350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julifera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juliferum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julifera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